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94" w:rsidRPr="00592594" w:rsidRDefault="00592594" w:rsidP="00592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594">
        <w:rPr>
          <w:rFonts w:ascii="Times New Roman" w:hAnsi="Times New Roman" w:cs="Times New Roman"/>
          <w:sz w:val="28"/>
        </w:rPr>
        <w:t>Уведомление о проведении проверочных мероприятий</w:t>
      </w:r>
    </w:p>
    <w:p w:rsidR="00592594" w:rsidRPr="00592594" w:rsidRDefault="00592594" w:rsidP="00592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594">
        <w:rPr>
          <w:rFonts w:ascii="Times New Roman" w:hAnsi="Times New Roman" w:cs="Times New Roman"/>
          <w:sz w:val="28"/>
        </w:rPr>
        <w:t>контрольно-надзорными органами</w:t>
      </w:r>
    </w:p>
    <w:p w:rsidR="00592594" w:rsidRDefault="00592594" w:rsidP="00592594">
      <w:pPr>
        <w:spacing w:after="0" w:line="240" w:lineRule="auto"/>
      </w:pPr>
    </w:p>
    <w:tbl>
      <w:tblPr>
        <w:tblStyle w:val="a3"/>
        <w:tblW w:w="15473" w:type="dxa"/>
        <w:jc w:val="center"/>
        <w:tblLayout w:type="fixed"/>
        <w:tblLook w:val="04A0"/>
      </w:tblPr>
      <w:tblGrid>
        <w:gridCol w:w="516"/>
        <w:gridCol w:w="1320"/>
        <w:gridCol w:w="1877"/>
        <w:gridCol w:w="2693"/>
        <w:gridCol w:w="1407"/>
        <w:gridCol w:w="4121"/>
        <w:gridCol w:w="3539"/>
      </w:tblGrid>
      <w:tr w:rsidR="00C059E5" w:rsidRPr="00592594" w:rsidTr="001E0B8A">
        <w:trPr>
          <w:tblHeader/>
          <w:jc w:val="center"/>
        </w:trPr>
        <w:tc>
          <w:tcPr>
            <w:tcW w:w="516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20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(период) проверки</w:t>
            </w:r>
          </w:p>
        </w:tc>
        <w:tc>
          <w:tcPr>
            <w:tcW w:w="1877" w:type="dxa"/>
            <w:vAlign w:val="center"/>
          </w:tcPr>
          <w:p w:rsidR="00592594" w:rsidRPr="00592594" w:rsidRDefault="00592594" w:rsidP="001E0B8A">
            <w:pPr>
              <w:spacing w:before="60" w:after="60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</w:tc>
        <w:tc>
          <w:tcPr>
            <w:tcW w:w="2693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контрольно-надзорного органа</w:t>
            </w:r>
          </w:p>
        </w:tc>
        <w:tc>
          <w:tcPr>
            <w:tcW w:w="1407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проведения проверки</w:t>
            </w:r>
          </w:p>
        </w:tc>
        <w:tc>
          <w:tcPr>
            <w:tcW w:w="4121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предмет проверки</w:t>
            </w:r>
          </w:p>
        </w:tc>
        <w:tc>
          <w:tcPr>
            <w:tcW w:w="3539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результаты проверки</w:t>
            </w:r>
          </w:p>
        </w:tc>
      </w:tr>
      <w:tr w:rsidR="002516FD" w:rsidRPr="00592594" w:rsidTr="001E0B8A">
        <w:trPr>
          <w:jc w:val="center"/>
        </w:trPr>
        <w:tc>
          <w:tcPr>
            <w:tcW w:w="516" w:type="dxa"/>
            <w:vAlign w:val="center"/>
          </w:tcPr>
          <w:p w:rsidR="002516FD" w:rsidRDefault="00E75710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vAlign w:val="center"/>
          </w:tcPr>
          <w:p w:rsidR="002516FD" w:rsidRDefault="005153BF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28.04.2023-27.05.2023</w:t>
            </w:r>
          </w:p>
        </w:tc>
        <w:tc>
          <w:tcPr>
            <w:tcW w:w="1877" w:type="dxa"/>
            <w:vAlign w:val="center"/>
          </w:tcPr>
          <w:p w:rsidR="002516FD" w:rsidRDefault="002516FD" w:rsidP="001E0B8A">
            <w:pPr>
              <w:spacing w:before="60" w:after="60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Архангельскстат</w:t>
            </w:r>
          </w:p>
        </w:tc>
        <w:tc>
          <w:tcPr>
            <w:tcW w:w="2693" w:type="dxa"/>
            <w:vAlign w:val="center"/>
          </w:tcPr>
          <w:p w:rsidR="002516FD" w:rsidRDefault="006404DA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Прокуратура Архангельской области</w:t>
            </w:r>
          </w:p>
        </w:tc>
        <w:tc>
          <w:tcPr>
            <w:tcW w:w="1407" w:type="dxa"/>
            <w:vAlign w:val="center"/>
          </w:tcPr>
          <w:p w:rsidR="002516FD" w:rsidRDefault="00E75710" w:rsidP="001E0B8A">
            <w:pPr>
              <w:spacing w:before="60" w:after="60"/>
              <w:ind w:left="-108" w:right="-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внеплановая, </w:t>
            </w:r>
            <w:r w:rsidR="002516FD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4121" w:type="dxa"/>
            <w:vAlign w:val="center"/>
          </w:tcPr>
          <w:p w:rsidR="002516FD" w:rsidRDefault="006404DA" w:rsidP="005153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требований законодательства по формированию официальной статистической информации, осуществлени</w:t>
            </w:r>
            <w:r w:rsidR="005153BF">
              <w:rPr>
                <w:rFonts w:ascii="Times New Roman" w:hAnsi="Times New Roman" w:cs="Times New Roman"/>
              </w:rPr>
              <w:t>е</w:t>
            </w:r>
            <w:r w:rsidR="004C7381">
              <w:rPr>
                <w:rFonts w:ascii="Times New Roman" w:hAnsi="Times New Roman" w:cs="Times New Roman"/>
              </w:rPr>
              <w:t xml:space="preserve"> контроля в </w:t>
            </w:r>
            <w:r>
              <w:rPr>
                <w:rFonts w:ascii="Times New Roman" w:hAnsi="Times New Roman" w:cs="Times New Roman"/>
              </w:rPr>
              <w:t>сфере официального статистического учета, иных полномочий в установленной сфере деятельности</w:t>
            </w:r>
            <w:r w:rsidR="005153BF">
              <w:rPr>
                <w:rFonts w:ascii="Times New Roman" w:hAnsi="Times New Roman" w:cs="Times New Roman"/>
              </w:rPr>
              <w:t>, требований административного законодательства.</w:t>
            </w:r>
          </w:p>
          <w:p w:rsidR="004C7381" w:rsidRDefault="004C7381" w:rsidP="005153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в деятельности Архангельскстата фактов неисполнения, ненадлежащего исполнения возложенных законом полномочий в установленной сфере деятельности.</w:t>
            </w:r>
          </w:p>
        </w:tc>
        <w:tc>
          <w:tcPr>
            <w:tcW w:w="3539" w:type="dxa"/>
            <w:vAlign w:val="center"/>
          </w:tcPr>
          <w:p w:rsidR="002516FD" w:rsidRDefault="00E75710" w:rsidP="004A4F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 выявлено, предписание </w:t>
            </w:r>
            <w:r w:rsidR="006404DA">
              <w:rPr>
                <w:rFonts w:ascii="Times New Roman" w:hAnsi="Times New Roman" w:cs="Times New Roman"/>
              </w:rPr>
              <w:t xml:space="preserve">не </w:t>
            </w:r>
            <w:r w:rsidR="004A4F44">
              <w:rPr>
                <w:rFonts w:ascii="Times New Roman" w:hAnsi="Times New Roman" w:cs="Times New Roman"/>
              </w:rPr>
              <w:t>направлялось</w:t>
            </w:r>
          </w:p>
        </w:tc>
      </w:tr>
    </w:tbl>
    <w:p w:rsidR="00180551" w:rsidRDefault="0044586B"/>
    <w:sectPr w:rsidR="00180551" w:rsidSect="001E0B8A">
      <w:headerReference w:type="default" r:id="rId6"/>
      <w:pgSz w:w="16838" w:h="11906" w:orient="landscape"/>
      <w:pgMar w:top="1418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86B" w:rsidRDefault="0044586B" w:rsidP="005E4F6F">
      <w:pPr>
        <w:spacing w:after="0" w:line="240" w:lineRule="auto"/>
      </w:pPr>
      <w:r>
        <w:separator/>
      </w:r>
    </w:p>
  </w:endnote>
  <w:endnote w:type="continuationSeparator" w:id="0">
    <w:p w:rsidR="0044586B" w:rsidRDefault="0044586B" w:rsidP="005E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86B" w:rsidRDefault="0044586B" w:rsidP="005E4F6F">
      <w:pPr>
        <w:spacing w:after="0" w:line="240" w:lineRule="auto"/>
      </w:pPr>
      <w:r>
        <w:separator/>
      </w:r>
    </w:p>
  </w:footnote>
  <w:footnote w:type="continuationSeparator" w:id="0">
    <w:p w:rsidR="0044586B" w:rsidRDefault="0044586B" w:rsidP="005E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135244"/>
      <w:docPartObj>
        <w:docPartGallery w:val="Page Numbers (Top of Page)"/>
        <w:docPartUnique/>
      </w:docPartObj>
    </w:sdtPr>
    <w:sdtContent>
      <w:p w:rsidR="005E4F6F" w:rsidRDefault="00B9539D">
        <w:pPr>
          <w:pStyle w:val="a4"/>
          <w:jc w:val="center"/>
        </w:pPr>
        <w:r>
          <w:fldChar w:fldCharType="begin"/>
        </w:r>
        <w:r w:rsidR="005E4F6F">
          <w:instrText>PAGE   \* MERGEFORMAT</w:instrText>
        </w:r>
        <w:r>
          <w:fldChar w:fldCharType="separate"/>
        </w:r>
        <w:r w:rsidR="007B2960">
          <w:rPr>
            <w:noProof/>
          </w:rPr>
          <w:t>2</w:t>
        </w:r>
        <w:r>
          <w:fldChar w:fldCharType="end"/>
        </w:r>
      </w:p>
    </w:sdtContent>
  </w:sdt>
  <w:p w:rsidR="005E4F6F" w:rsidRDefault="005E4F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594"/>
    <w:rsid w:val="00074754"/>
    <w:rsid w:val="00123C8D"/>
    <w:rsid w:val="001E0B8A"/>
    <w:rsid w:val="001E0D72"/>
    <w:rsid w:val="002516FD"/>
    <w:rsid w:val="00266E30"/>
    <w:rsid w:val="002B770B"/>
    <w:rsid w:val="00337786"/>
    <w:rsid w:val="003E3651"/>
    <w:rsid w:val="004210E7"/>
    <w:rsid w:val="0044586B"/>
    <w:rsid w:val="004A4F44"/>
    <w:rsid w:val="004C3827"/>
    <w:rsid w:val="004C7381"/>
    <w:rsid w:val="005153BF"/>
    <w:rsid w:val="00516BC4"/>
    <w:rsid w:val="00533356"/>
    <w:rsid w:val="00592594"/>
    <w:rsid w:val="00594B2D"/>
    <w:rsid w:val="005E4F6F"/>
    <w:rsid w:val="006404DA"/>
    <w:rsid w:val="00673AD4"/>
    <w:rsid w:val="006D0672"/>
    <w:rsid w:val="00765A37"/>
    <w:rsid w:val="00782D55"/>
    <w:rsid w:val="007B2960"/>
    <w:rsid w:val="00822BD3"/>
    <w:rsid w:val="00883271"/>
    <w:rsid w:val="008D7607"/>
    <w:rsid w:val="008E6EB6"/>
    <w:rsid w:val="00920296"/>
    <w:rsid w:val="009D0A24"/>
    <w:rsid w:val="00A22003"/>
    <w:rsid w:val="00B572FC"/>
    <w:rsid w:val="00B9539D"/>
    <w:rsid w:val="00C059E5"/>
    <w:rsid w:val="00E71A60"/>
    <w:rsid w:val="00E75710"/>
    <w:rsid w:val="00F32FAE"/>
    <w:rsid w:val="00F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F6F"/>
  </w:style>
  <w:style w:type="paragraph" w:styleId="a6">
    <w:name w:val="footer"/>
    <w:basedOn w:val="a"/>
    <w:link w:val="a7"/>
    <w:uiPriority w:val="99"/>
    <w:unhideWhenUsed/>
    <w:rsid w:val="005E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F6F"/>
  </w:style>
  <w:style w:type="paragraph" w:styleId="a8">
    <w:name w:val="Balloon Text"/>
    <w:basedOn w:val="a"/>
    <w:link w:val="a9"/>
    <w:uiPriority w:val="99"/>
    <w:semiHidden/>
    <w:unhideWhenUsed/>
    <w:rsid w:val="001E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Беловицкая Элина Анатольевна</dc:creator>
  <cp:lastModifiedBy>Чупрова Татьяна Вячеславовна</cp:lastModifiedBy>
  <cp:revision>7</cp:revision>
  <cp:lastPrinted>2022-03-04T11:03:00Z</cp:lastPrinted>
  <dcterms:created xsi:type="dcterms:W3CDTF">2022-03-04T11:04:00Z</dcterms:created>
  <dcterms:modified xsi:type="dcterms:W3CDTF">2024-02-14T07:26:00Z</dcterms:modified>
</cp:coreProperties>
</file>